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EB53" w14:textId="4C7D307F" w:rsidR="00A476AD" w:rsidRDefault="00A476AD">
      <w:r>
        <w:rPr>
          <w:noProof/>
        </w:rPr>
        <w:drawing>
          <wp:anchor distT="0" distB="0" distL="114300" distR="114300" simplePos="0" relativeHeight="251658240" behindDoc="0" locked="0" layoutInCell="1" allowOverlap="1" wp14:anchorId="4FFC32BD" wp14:editId="6E57CE9F">
            <wp:simplePos x="723900" y="962025"/>
            <wp:positionH relativeFrom="column">
              <wp:align>left</wp:align>
            </wp:positionH>
            <wp:positionV relativeFrom="paragraph">
              <wp:align>top</wp:align>
            </wp:positionV>
            <wp:extent cx="1949450" cy="627638"/>
            <wp:effectExtent l="0" t="0" r="0" b="1270"/>
            <wp:wrapSquare wrapText="bothSides"/>
            <wp:docPr id="1" name="Image 1" descr="C:\Users\MFANJEAUX\AppData\Local\Packages\Microsoft.Windows.Photos_8wekyb3d8bbwe\TempState\ShareServiceTempFolder\LOGO_CMAR_2022_ROUGE_HORIZONTAL_RV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ANJEAUX\AppData\Local\Packages\Microsoft.Windows.Photos_8wekyb3d8bbwe\TempState\ShareServiceTempFolder\LOGO_CMAR_2022_ROUGE_HORIZONTAL_RVB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62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39F6">
        <w:br w:type="textWrapping" w:clear="all"/>
      </w:r>
    </w:p>
    <w:p w14:paraId="3E3BA9E1" w14:textId="6D9B333B" w:rsidR="00A476AD" w:rsidRPr="00A476AD" w:rsidRDefault="00A476AD" w:rsidP="00A476AD">
      <w:pPr>
        <w:jc w:val="center"/>
        <w:rPr>
          <w:b/>
          <w:bCs/>
          <w:sz w:val="36"/>
          <w:szCs w:val="36"/>
        </w:rPr>
      </w:pPr>
      <w:r w:rsidRPr="00A476AD">
        <w:rPr>
          <w:b/>
          <w:bCs/>
          <w:sz w:val="36"/>
          <w:szCs w:val="36"/>
        </w:rPr>
        <w:t xml:space="preserve">EXAMENS TAXIS-VTC </w:t>
      </w:r>
    </w:p>
    <w:p w14:paraId="5D390AB9" w14:textId="1AA2A6EE" w:rsidR="00A476AD" w:rsidRPr="00A476AD" w:rsidRDefault="00A476AD" w:rsidP="00A476AD">
      <w:pPr>
        <w:jc w:val="center"/>
        <w:rPr>
          <w:b/>
          <w:bCs/>
          <w:sz w:val="36"/>
          <w:szCs w:val="36"/>
        </w:rPr>
      </w:pPr>
      <w:r w:rsidRPr="00A476AD">
        <w:rPr>
          <w:b/>
          <w:bCs/>
          <w:sz w:val="36"/>
          <w:szCs w:val="36"/>
        </w:rPr>
        <w:t>Session d’</w:t>
      </w:r>
      <w:r w:rsidR="00806A1A">
        <w:rPr>
          <w:b/>
          <w:bCs/>
          <w:sz w:val="36"/>
          <w:szCs w:val="36"/>
        </w:rPr>
        <w:t>A</w:t>
      </w:r>
      <w:r w:rsidRPr="00A476AD">
        <w:rPr>
          <w:b/>
          <w:bCs/>
          <w:sz w:val="36"/>
          <w:szCs w:val="36"/>
        </w:rPr>
        <w:t>d</w:t>
      </w:r>
      <w:r w:rsidR="00B417C1">
        <w:rPr>
          <w:b/>
          <w:bCs/>
          <w:sz w:val="36"/>
          <w:szCs w:val="36"/>
        </w:rPr>
        <w:t xml:space="preserve">mission </w:t>
      </w:r>
    </w:p>
    <w:p w14:paraId="7EF14126" w14:textId="1F3A1743" w:rsidR="00A476AD" w:rsidRPr="00A476AD" w:rsidRDefault="00663B4C" w:rsidP="00A476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 juillet</w:t>
      </w:r>
      <w:r w:rsidR="00B417C1">
        <w:rPr>
          <w:b/>
          <w:bCs/>
          <w:sz w:val="28"/>
          <w:szCs w:val="28"/>
        </w:rPr>
        <w:t xml:space="preserve"> 2025 </w:t>
      </w:r>
    </w:p>
    <w:p w14:paraId="3D5D8228" w14:textId="2753818B" w:rsidR="00A476AD" w:rsidRDefault="00A476AD" w:rsidP="00A476AD">
      <w:pPr>
        <w:jc w:val="center"/>
      </w:pPr>
      <w:r>
        <w:t>--------------------------------------------------------------------------------------</w:t>
      </w:r>
    </w:p>
    <w:p w14:paraId="71C1DFAF" w14:textId="2BCE2CCA" w:rsidR="00A476AD" w:rsidRPr="00806A1A" w:rsidRDefault="00A476AD" w:rsidP="00A476AD">
      <w:pPr>
        <w:jc w:val="both"/>
        <w:rPr>
          <w:b/>
          <w:bCs/>
          <w:u w:val="single"/>
        </w:rPr>
      </w:pPr>
      <w:r w:rsidRPr="00806A1A">
        <w:rPr>
          <w:b/>
          <w:bCs/>
          <w:u w:val="single"/>
        </w:rPr>
        <w:t xml:space="preserve">Candidats de </w:t>
      </w:r>
      <w:r w:rsidR="001F39F6">
        <w:rPr>
          <w:b/>
          <w:bCs/>
          <w:u w:val="single"/>
        </w:rPr>
        <w:t xml:space="preserve">l’Aveyron </w:t>
      </w:r>
      <w:r w:rsidRPr="00806A1A">
        <w:rPr>
          <w:b/>
          <w:bCs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9"/>
        <w:gridCol w:w="2970"/>
      </w:tblGrid>
      <w:tr w:rsidR="00F800F7" w14:paraId="52016E16" w14:textId="77777777" w:rsidTr="003475AF">
        <w:tc>
          <w:tcPr>
            <w:tcW w:w="3439" w:type="dxa"/>
            <w:tcBorders>
              <w:top w:val="single" w:sz="4" w:space="0" w:color="auto"/>
            </w:tcBorders>
          </w:tcPr>
          <w:p w14:paraId="4EF5AEEA" w14:textId="77777777" w:rsidR="00F800F7" w:rsidRDefault="00F800F7" w:rsidP="004501B6">
            <w:pPr>
              <w:jc w:val="center"/>
              <w:rPr>
                <w:b/>
                <w:bCs/>
              </w:rPr>
            </w:pPr>
            <w:r w:rsidRPr="00A476AD">
              <w:rPr>
                <w:b/>
                <w:bCs/>
              </w:rPr>
              <w:t>N° Dossier Candidat</w:t>
            </w:r>
          </w:p>
          <w:p w14:paraId="6DA6D123" w14:textId="354EC575" w:rsidR="00F800F7" w:rsidRPr="00A476AD" w:rsidRDefault="00F800F7" w:rsidP="004501B6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3B215F7" w14:textId="7D65D11A" w:rsidR="00F800F7" w:rsidRPr="00A476AD" w:rsidRDefault="00F800F7" w:rsidP="004501B6">
            <w:pPr>
              <w:jc w:val="center"/>
              <w:rPr>
                <w:b/>
                <w:bCs/>
              </w:rPr>
            </w:pPr>
            <w:r w:rsidRPr="00A476AD">
              <w:rPr>
                <w:b/>
                <w:bCs/>
              </w:rPr>
              <w:t>Résultat</w:t>
            </w:r>
          </w:p>
        </w:tc>
      </w:tr>
      <w:tr w:rsidR="00F800F7" w14:paraId="61756E56" w14:textId="77777777" w:rsidTr="003475AF">
        <w:tc>
          <w:tcPr>
            <w:tcW w:w="3439" w:type="dxa"/>
            <w:vAlign w:val="center"/>
          </w:tcPr>
          <w:p w14:paraId="055DC506" w14:textId="23596C1A" w:rsidR="00F800F7" w:rsidRPr="00885B54" w:rsidRDefault="003157E3" w:rsidP="003157E3">
            <w:pPr>
              <w:ind w:left="10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540882PE1</w:t>
            </w:r>
          </w:p>
        </w:tc>
        <w:tc>
          <w:tcPr>
            <w:tcW w:w="2970" w:type="dxa"/>
          </w:tcPr>
          <w:p w14:paraId="795C354B" w14:textId="4C809BAC" w:rsidR="00F800F7" w:rsidRPr="00885B54" w:rsidRDefault="00663B4C" w:rsidP="00885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F800F7" w14:paraId="13D31C5E" w14:textId="77777777" w:rsidTr="003475AF">
        <w:tc>
          <w:tcPr>
            <w:tcW w:w="3439" w:type="dxa"/>
            <w:vAlign w:val="center"/>
          </w:tcPr>
          <w:p w14:paraId="5FF43066" w14:textId="5CC18101" w:rsidR="00F800F7" w:rsidRPr="00885B54" w:rsidRDefault="003157E3" w:rsidP="003157E3">
            <w:pPr>
              <w:ind w:left="10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529401</w:t>
            </w:r>
          </w:p>
        </w:tc>
        <w:tc>
          <w:tcPr>
            <w:tcW w:w="2970" w:type="dxa"/>
          </w:tcPr>
          <w:p w14:paraId="35F1AEFE" w14:textId="440C0D20" w:rsidR="00F800F7" w:rsidRPr="00885B54" w:rsidRDefault="003157E3" w:rsidP="00885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F800F7" w14:paraId="5022EA88" w14:textId="77777777" w:rsidTr="003475AF">
        <w:tc>
          <w:tcPr>
            <w:tcW w:w="3439" w:type="dxa"/>
            <w:vAlign w:val="center"/>
          </w:tcPr>
          <w:p w14:paraId="5962DA07" w14:textId="0BC5E643" w:rsidR="00F800F7" w:rsidRPr="00885B54" w:rsidRDefault="003157E3" w:rsidP="003157E3">
            <w:pPr>
              <w:ind w:left="10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531589PE1</w:t>
            </w:r>
          </w:p>
        </w:tc>
        <w:tc>
          <w:tcPr>
            <w:tcW w:w="2970" w:type="dxa"/>
          </w:tcPr>
          <w:p w14:paraId="405320ED" w14:textId="1D6065CF" w:rsidR="00F800F7" w:rsidRPr="00885B54" w:rsidRDefault="003157E3" w:rsidP="00885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F800F7" w14:paraId="53FE29C9" w14:textId="77777777" w:rsidTr="00292DD5">
        <w:trPr>
          <w:trHeight w:val="796"/>
        </w:trPr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D04CC" w14:textId="77777777" w:rsidR="00F800F7" w:rsidRDefault="00F800F7" w:rsidP="001663FC">
            <w:pPr>
              <w:jc w:val="center"/>
            </w:pPr>
          </w:p>
          <w:p w14:paraId="78BC2363" w14:textId="77777777" w:rsidR="00F800F7" w:rsidRDefault="00F800F7" w:rsidP="001663FC">
            <w:pPr>
              <w:jc w:val="center"/>
            </w:pPr>
          </w:p>
          <w:p w14:paraId="4ADF2AA1" w14:textId="4DAFEB1E" w:rsidR="00F800F7" w:rsidRDefault="00F800F7" w:rsidP="001663FC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32FD0" w14:textId="7D280E59" w:rsidR="00F800F7" w:rsidRDefault="00F800F7" w:rsidP="001663FC">
            <w:pPr>
              <w:jc w:val="center"/>
            </w:pPr>
          </w:p>
        </w:tc>
      </w:tr>
      <w:tr w:rsidR="00F800F7" w14:paraId="15A4D8B4" w14:textId="77777777" w:rsidTr="00CB4EF2">
        <w:tc>
          <w:tcPr>
            <w:tcW w:w="3439" w:type="dxa"/>
            <w:tcBorders>
              <w:top w:val="single" w:sz="4" w:space="0" w:color="auto"/>
            </w:tcBorders>
          </w:tcPr>
          <w:p w14:paraId="419C4DF8" w14:textId="77777777" w:rsidR="00F800F7" w:rsidRDefault="00F800F7" w:rsidP="001663FC">
            <w:pPr>
              <w:jc w:val="center"/>
              <w:rPr>
                <w:b/>
                <w:bCs/>
              </w:rPr>
            </w:pPr>
          </w:p>
          <w:p w14:paraId="6F085CCD" w14:textId="289A46D6" w:rsidR="00F800F7" w:rsidRDefault="00F800F7" w:rsidP="001663FC">
            <w:pPr>
              <w:jc w:val="center"/>
              <w:rPr>
                <w:b/>
                <w:bCs/>
              </w:rPr>
            </w:pPr>
            <w:r w:rsidRPr="00A476AD">
              <w:rPr>
                <w:b/>
                <w:bCs/>
              </w:rPr>
              <w:t>N° Dossier Candidat</w:t>
            </w:r>
          </w:p>
          <w:p w14:paraId="068F5A49" w14:textId="77777777" w:rsidR="00F800F7" w:rsidRDefault="00F800F7" w:rsidP="001663FC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AC1FE27" w14:textId="77777777" w:rsidR="00F800F7" w:rsidRDefault="00F800F7" w:rsidP="001663FC">
            <w:pPr>
              <w:jc w:val="center"/>
              <w:rPr>
                <w:b/>
                <w:bCs/>
              </w:rPr>
            </w:pPr>
          </w:p>
          <w:p w14:paraId="44874D14" w14:textId="16D1D416" w:rsidR="00F800F7" w:rsidRPr="00A476AD" w:rsidRDefault="00F800F7" w:rsidP="001663FC">
            <w:pPr>
              <w:jc w:val="center"/>
              <w:rPr>
                <w:b/>
                <w:bCs/>
              </w:rPr>
            </w:pPr>
            <w:r w:rsidRPr="00A476AD">
              <w:rPr>
                <w:b/>
                <w:bCs/>
              </w:rPr>
              <w:t>Résultat</w:t>
            </w:r>
          </w:p>
        </w:tc>
      </w:tr>
      <w:tr w:rsidR="00F800F7" w14:paraId="12EC4FF7" w14:textId="77777777" w:rsidTr="003475AF">
        <w:tc>
          <w:tcPr>
            <w:tcW w:w="3439" w:type="dxa"/>
          </w:tcPr>
          <w:p w14:paraId="1DEA70B7" w14:textId="52DBBF46" w:rsidR="00F800F7" w:rsidRPr="00602409" w:rsidRDefault="003157E3" w:rsidP="001663F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547777</w:t>
            </w:r>
          </w:p>
        </w:tc>
        <w:tc>
          <w:tcPr>
            <w:tcW w:w="2970" w:type="dxa"/>
          </w:tcPr>
          <w:p w14:paraId="45F2E948" w14:textId="35077526" w:rsidR="00F800F7" w:rsidRPr="00E8439E" w:rsidRDefault="00F800F7" w:rsidP="001663FC">
            <w:pPr>
              <w:jc w:val="center"/>
              <w:rPr>
                <w:color w:val="FF0000"/>
              </w:rPr>
            </w:pPr>
            <w:r w:rsidRPr="00E8439E">
              <w:rPr>
                <w:color w:val="FF0000"/>
              </w:rPr>
              <w:t>Non admis</w:t>
            </w:r>
          </w:p>
        </w:tc>
      </w:tr>
    </w:tbl>
    <w:p w14:paraId="2639771F" w14:textId="77777777" w:rsidR="00A476AD" w:rsidRPr="00BF1E1B" w:rsidRDefault="00A476AD" w:rsidP="00A476AD">
      <w:pPr>
        <w:jc w:val="center"/>
        <w:rPr>
          <w:b/>
          <w:bCs/>
        </w:rPr>
      </w:pPr>
    </w:p>
    <w:p w14:paraId="714DB838" w14:textId="77777777" w:rsidR="00395E6D" w:rsidRDefault="00395E6D" w:rsidP="00395E6D">
      <w:pPr>
        <w:spacing w:before="3"/>
        <w:rPr>
          <w:rFonts w:ascii="Verdana" w:eastAsia="Verdana" w:hAnsi="Verdana" w:cs="Verdana"/>
          <w:sz w:val="16"/>
          <w:szCs w:val="16"/>
        </w:rPr>
      </w:pPr>
    </w:p>
    <w:tbl>
      <w:tblPr>
        <w:tblStyle w:val="TableNormal21"/>
        <w:tblW w:w="9781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1701"/>
        <w:gridCol w:w="5812"/>
        <w:gridCol w:w="2268"/>
      </w:tblGrid>
      <w:tr w:rsidR="00395E6D" w:rsidRPr="00545632" w14:paraId="2A452C14" w14:textId="77777777" w:rsidTr="00E30E11">
        <w:trPr>
          <w:trHeight w:hRule="exact" w:val="338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4DA12DB6" w14:textId="77777777" w:rsidR="00395E6D" w:rsidRPr="00545632" w:rsidRDefault="00395E6D" w:rsidP="00E30E11">
            <w:pPr>
              <w:spacing w:before="56"/>
              <w:ind w:left="513"/>
              <w:rPr>
                <w:rFonts w:eastAsia="Calibri" w:cs="Calibri"/>
                <w:lang w:val="fr-FR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3B637237" w14:textId="77777777" w:rsidR="00395E6D" w:rsidRPr="00545632" w:rsidRDefault="00395E6D" w:rsidP="00E30E11">
            <w:pPr>
              <w:spacing w:before="56"/>
              <w:ind w:left="102"/>
              <w:rPr>
                <w:rFonts w:eastAsia="Calibri" w:cs="Calibri"/>
                <w:b/>
                <w:sz w:val="28"/>
                <w:szCs w:val="28"/>
                <w:lang w:val="fr-FR"/>
              </w:rPr>
            </w:pPr>
            <w:r w:rsidRPr="00545632">
              <w:rPr>
                <w:rFonts w:eastAsia="Calibri" w:cs="Calibri"/>
                <w:b/>
                <w:szCs w:val="28"/>
                <w:lang w:val="fr-FR"/>
              </w:rPr>
              <w:t>Statistiques relatives à l’examen d’admission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1216C50" w14:textId="77777777" w:rsidR="00395E6D" w:rsidRPr="00545632" w:rsidRDefault="00395E6D" w:rsidP="00E30E11">
            <w:pPr>
              <w:spacing w:line="217" w:lineRule="exact"/>
              <w:ind w:left="104"/>
              <w:rPr>
                <w:rFonts w:eastAsia="Verdana" w:cs="Verdana"/>
                <w:lang w:val="fr-FR"/>
              </w:rPr>
            </w:pPr>
          </w:p>
        </w:tc>
      </w:tr>
      <w:tr w:rsidR="00395E6D" w:rsidRPr="00545632" w14:paraId="1C1AAA7A" w14:textId="77777777" w:rsidTr="00E30E11">
        <w:trPr>
          <w:trHeight w:hRule="exact" w:val="33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8CE36" w14:textId="77777777" w:rsidR="00395E6D" w:rsidRPr="00545632" w:rsidRDefault="00395E6D" w:rsidP="00E30E11">
            <w:pPr>
              <w:spacing w:before="56"/>
              <w:ind w:left="400"/>
              <w:rPr>
                <w:rFonts w:eastAsia="Calibri" w:cs="Calibri"/>
                <w:lang w:val="fr-FR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BCA60" w14:textId="5C7532E2" w:rsidR="00395E6D" w:rsidRPr="00545632" w:rsidRDefault="00663B4C" w:rsidP="00E30E11">
            <w:pPr>
              <w:spacing w:before="56"/>
              <w:ind w:left="286"/>
              <w:rPr>
                <w:rFonts w:eastAsia="Calibri" w:cs="Calibri"/>
                <w:lang w:val="fr-FR"/>
              </w:rPr>
            </w:pPr>
            <w:r>
              <w:rPr>
                <w:rFonts w:eastAsia="Calibri" w:cs="Calibri"/>
                <w:lang w:val="fr-FR"/>
              </w:rPr>
              <w:t>4</w:t>
            </w:r>
            <w:r w:rsidR="00446F00">
              <w:rPr>
                <w:rFonts w:eastAsia="Calibri" w:cs="Calibri"/>
                <w:lang w:val="fr-FR"/>
              </w:rPr>
              <w:t xml:space="preserve"> </w:t>
            </w:r>
            <w:r w:rsidR="00395E6D" w:rsidRPr="00545632">
              <w:rPr>
                <w:rFonts w:eastAsia="Calibri" w:cs="Calibri"/>
                <w:lang w:val="fr-FR"/>
              </w:rPr>
              <w:t>candidats inscrits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FC022" w14:textId="77777777" w:rsidR="00395E6D" w:rsidRPr="00545632" w:rsidRDefault="00395E6D" w:rsidP="00E30E11">
            <w:pPr>
              <w:spacing w:line="217" w:lineRule="exact"/>
              <w:ind w:left="104"/>
              <w:rPr>
                <w:rFonts w:eastAsia="Verdana" w:cs="Verdana"/>
                <w:lang w:val="fr-FR"/>
              </w:rPr>
            </w:pPr>
          </w:p>
        </w:tc>
      </w:tr>
      <w:tr w:rsidR="00395E6D" w:rsidRPr="00545632" w14:paraId="1BBAD8B3" w14:textId="77777777" w:rsidTr="00E30E11">
        <w:trPr>
          <w:trHeight w:hRule="exact" w:val="338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AC0CB" w14:textId="77777777" w:rsidR="00395E6D" w:rsidRPr="00545632" w:rsidRDefault="00395E6D" w:rsidP="00E30E11">
            <w:pPr>
              <w:spacing w:before="56"/>
              <w:ind w:left="513"/>
              <w:rPr>
                <w:rFonts w:eastAsia="Calibri" w:cs="Calibri"/>
                <w:lang w:val="fr-FR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3079C" w14:textId="586F5322" w:rsidR="00395E6D" w:rsidRPr="00545632" w:rsidRDefault="00663B4C" w:rsidP="00E30E11">
            <w:pPr>
              <w:spacing w:before="56"/>
              <w:ind w:left="286"/>
              <w:rPr>
                <w:rFonts w:eastAsia="Calibri" w:cs="Calibri"/>
                <w:lang w:val="fr-FR"/>
              </w:rPr>
            </w:pPr>
            <w:r>
              <w:rPr>
                <w:rFonts w:eastAsia="Calibri" w:cs="Calibri"/>
                <w:b/>
                <w:bCs/>
                <w:lang w:val="fr-FR"/>
              </w:rPr>
              <w:t>4</w:t>
            </w:r>
            <w:r w:rsidR="00446F00">
              <w:rPr>
                <w:rFonts w:eastAsia="Calibri" w:cs="Calibri"/>
                <w:lang w:val="fr-FR"/>
              </w:rPr>
              <w:t xml:space="preserve"> </w:t>
            </w:r>
            <w:r w:rsidR="00395E6D" w:rsidRPr="00545632">
              <w:rPr>
                <w:rFonts w:eastAsia="Calibri" w:cs="Calibri"/>
                <w:lang w:val="fr-FR"/>
              </w:rPr>
              <w:t>candidats présents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7B9AD" w14:textId="77777777" w:rsidR="00395E6D" w:rsidRPr="00545632" w:rsidRDefault="00395E6D" w:rsidP="00E30E11">
            <w:pPr>
              <w:spacing w:line="217" w:lineRule="exact"/>
              <w:ind w:left="104"/>
              <w:rPr>
                <w:rFonts w:eastAsia="Verdana" w:cs="Verdana"/>
                <w:lang w:val="fr-FR"/>
              </w:rPr>
            </w:pPr>
          </w:p>
        </w:tc>
      </w:tr>
      <w:tr w:rsidR="00395E6D" w:rsidRPr="00545632" w14:paraId="35D6B811" w14:textId="77777777" w:rsidTr="00E30E11">
        <w:trPr>
          <w:trHeight w:hRule="exact" w:val="338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7FD01" w14:textId="77777777" w:rsidR="00395E6D" w:rsidRPr="00545632" w:rsidRDefault="00395E6D" w:rsidP="00E30E11">
            <w:pPr>
              <w:spacing w:before="56"/>
              <w:ind w:left="513"/>
              <w:rPr>
                <w:rFonts w:eastAsia="Calibri" w:cs="Calibri"/>
                <w:lang w:val="fr-FR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1EF1F" w14:textId="488B3341" w:rsidR="00395E6D" w:rsidRPr="00545632" w:rsidRDefault="00663B4C" w:rsidP="00E30E11">
            <w:pPr>
              <w:spacing w:before="56"/>
              <w:ind w:left="286"/>
              <w:rPr>
                <w:rFonts w:eastAsia="Calibri" w:cs="Calibri"/>
                <w:lang w:val="fr-FR"/>
              </w:rPr>
            </w:pPr>
            <w:r>
              <w:rPr>
                <w:rFonts w:eastAsia="Calibri" w:cs="Calibri"/>
                <w:b/>
                <w:bCs/>
                <w:lang w:val="fr-FR"/>
              </w:rPr>
              <w:t>3</w:t>
            </w:r>
            <w:r w:rsidR="00446F00">
              <w:rPr>
                <w:rFonts w:eastAsia="Calibri" w:cs="Calibri"/>
                <w:lang w:val="fr-FR"/>
              </w:rPr>
              <w:t xml:space="preserve"> </w:t>
            </w:r>
            <w:r w:rsidR="00395E6D" w:rsidRPr="00545632">
              <w:rPr>
                <w:rFonts w:eastAsia="Calibri" w:cs="Calibri"/>
                <w:lang w:val="fr-FR"/>
              </w:rPr>
              <w:t xml:space="preserve">candidats admis :    </w:t>
            </w:r>
            <w:r w:rsidR="00292DD5">
              <w:rPr>
                <w:rFonts w:eastAsia="Calibri" w:cs="Calibri"/>
                <w:lang w:val="fr-FR"/>
              </w:rPr>
              <w:t xml:space="preserve">75 </w:t>
            </w:r>
            <w:r w:rsidR="00395E6D" w:rsidRPr="007E1551">
              <w:rPr>
                <w:rFonts w:eastAsia="Calibri" w:cs="Calibri"/>
                <w:b/>
                <w:bCs/>
                <w:lang w:val="fr-FR"/>
              </w:rPr>
              <w:t>%</w:t>
            </w:r>
            <w:r w:rsidR="00395E6D" w:rsidRPr="00545632">
              <w:rPr>
                <w:rFonts w:eastAsia="Calibri" w:cs="Calibri"/>
                <w:lang w:val="fr-FR"/>
              </w:rPr>
              <w:t xml:space="preserve"> de réussite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F5759" w14:textId="77777777" w:rsidR="00395E6D" w:rsidRPr="00545632" w:rsidRDefault="00395E6D" w:rsidP="00E30E11">
            <w:pPr>
              <w:spacing w:line="217" w:lineRule="exact"/>
              <w:ind w:left="104"/>
              <w:rPr>
                <w:rFonts w:eastAsia="Verdana" w:cs="Verdana"/>
                <w:lang w:val="fr-FR"/>
              </w:rPr>
            </w:pPr>
          </w:p>
        </w:tc>
      </w:tr>
      <w:tr w:rsidR="00395E6D" w:rsidRPr="00545632" w14:paraId="01B85A88" w14:textId="77777777" w:rsidTr="00E30E11">
        <w:trPr>
          <w:trHeight w:hRule="exact" w:val="336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29A3" w14:textId="77777777" w:rsidR="00395E6D" w:rsidRPr="00545632" w:rsidRDefault="00395E6D" w:rsidP="00E30E11">
            <w:pPr>
              <w:spacing w:before="56"/>
              <w:ind w:left="400"/>
              <w:rPr>
                <w:rFonts w:eastAsia="Calibri" w:cs="Calibri"/>
                <w:lang w:val="fr-FR"/>
              </w:rPr>
            </w:pP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A144D" w14:textId="5250DAF8" w:rsidR="00395E6D" w:rsidRPr="00545632" w:rsidRDefault="00395E6D" w:rsidP="00E30E11">
            <w:pPr>
              <w:spacing w:before="56"/>
              <w:ind w:left="102"/>
              <w:rPr>
                <w:rFonts w:eastAsia="Calibri" w:cs="Calibri"/>
                <w:lang w:val="fr-FR"/>
              </w:rPr>
            </w:pPr>
            <w:r w:rsidRPr="00545632">
              <w:rPr>
                <w:rFonts w:eastAsia="Calibri" w:cs="Calibri"/>
                <w:lang w:val="fr-FR"/>
              </w:rPr>
              <w:t xml:space="preserve">    Note moyenne à l’épreuve d’admission</w:t>
            </w:r>
            <w:r>
              <w:rPr>
                <w:rFonts w:eastAsia="Calibri" w:cs="Calibri"/>
                <w:lang w:val="fr-FR"/>
              </w:rPr>
              <w:t xml:space="preserve"> </w:t>
            </w:r>
            <w:r w:rsidRPr="00545632">
              <w:rPr>
                <w:rFonts w:eastAsia="Calibri" w:cs="Calibri"/>
                <w:lang w:val="fr-FR"/>
              </w:rPr>
              <w:t>:</w:t>
            </w:r>
            <w:r w:rsidR="00663B4C">
              <w:rPr>
                <w:rFonts w:eastAsia="Calibri" w:cs="Calibri"/>
                <w:lang w:val="fr-FR"/>
              </w:rPr>
              <w:t xml:space="preserve">    </w:t>
            </w:r>
            <w:r w:rsidR="00663B4C" w:rsidRPr="0015139A">
              <w:rPr>
                <w:rFonts w:eastAsia="Calibri" w:cs="Calibri"/>
                <w:b/>
                <w:bCs/>
                <w:lang w:val="fr-FR"/>
              </w:rPr>
              <w:t>12,50</w:t>
            </w:r>
            <w:r w:rsidR="00663B4C">
              <w:rPr>
                <w:rFonts w:eastAsia="Calibri" w:cs="Calibri"/>
                <w:lang w:val="fr-FR"/>
              </w:rPr>
              <w:t xml:space="preserve">  / </w:t>
            </w:r>
            <w:r>
              <w:rPr>
                <w:rFonts w:eastAsia="Calibri" w:cs="Calibri"/>
                <w:b/>
                <w:lang w:val="fr-FR"/>
              </w:rPr>
              <w:t>20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9AFC0" w14:textId="77777777" w:rsidR="00395E6D" w:rsidRPr="00545632" w:rsidRDefault="00395E6D" w:rsidP="00E30E11">
            <w:pPr>
              <w:spacing w:line="217" w:lineRule="exact"/>
              <w:ind w:left="104"/>
              <w:rPr>
                <w:rFonts w:eastAsia="Verdana" w:cs="Verdana"/>
                <w:lang w:val="fr-FR"/>
              </w:rPr>
            </w:pPr>
          </w:p>
        </w:tc>
      </w:tr>
    </w:tbl>
    <w:p w14:paraId="1875B799" w14:textId="77777777" w:rsidR="00395E6D" w:rsidRPr="008D633C" w:rsidRDefault="00395E6D" w:rsidP="00395E6D">
      <w:pPr>
        <w:spacing w:before="3"/>
        <w:rPr>
          <w:rFonts w:ascii="Verdana" w:eastAsia="Verdana" w:hAnsi="Verdana" w:cs="Verdana"/>
          <w:sz w:val="16"/>
          <w:szCs w:val="16"/>
        </w:rPr>
      </w:pPr>
    </w:p>
    <w:p w14:paraId="77113828" w14:textId="77777777" w:rsidR="00395E6D" w:rsidRPr="0047794F" w:rsidRDefault="00395E6D" w:rsidP="00395E6D">
      <w:pPr>
        <w:ind w:left="168" w:right="2381"/>
        <w:jc w:val="center"/>
        <w:rPr>
          <w:rFonts w:ascii="Verdana" w:eastAsia="Verdana" w:hAnsi="Verdana" w:cs="Verdana"/>
          <w:color w:val="833B0A"/>
          <w:spacing w:val="15"/>
          <w:sz w:val="10"/>
          <w:szCs w:val="10"/>
        </w:rPr>
      </w:pPr>
    </w:p>
    <w:p w14:paraId="6AA443A0" w14:textId="77777777" w:rsidR="00395E6D" w:rsidRDefault="00395E6D" w:rsidP="00395E6D">
      <w:pPr>
        <w:ind w:left="5103"/>
        <w:jc w:val="center"/>
        <w:rPr>
          <w:rFonts w:cstheme="minorHAnsi"/>
          <w:iCs/>
          <w:sz w:val="20"/>
          <w:szCs w:val="20"/>
        </w:rPr>
      </w:pPr>
    </w:p>
    <w:p w14:paraId="6F05F85D" w14:textId="2CA6B1E8" w:rsidR="00395E6D" w:rsidRPr="001B10D1" w:rsidRDefault="00395E6D" w:rsidP="00292DD5">
      <w:pPr>
        <w:spacing w:after="0" w:line="240" w:lineRule="auto"/>
        <w:ind w:left="5103"/>
        <w:jc w:val="center"/>
        <w:rPr>
          <w:rFonts w:cstheme="minorHAnsi"/>
          <w:iCs/>
          <w:sz w:val="20"/>
          <w:szCs w:val="20"/>
        </w:rPr>
      </w:pPr>
      <w:r w:rsidRPr="001B10D1">
        <w:rPr>
          <w:rFonts w:cstheme="minorHAnsi"/>
          <w:iCs/>
          <w:sz w:val="20"/>
          <w:szCs w:val="20"/>
        </w:rPr>
        <w:t>Pour le Président de la CMAR</w:t>
      </w:r>
      <w:r w:rsidR="00BF3CB0">
        <w:rPr>
          <w:rFonts w:cstheme="minorHAnsi"/>
          <w:iCs/>
          <w:sz w:val="20"/>
          <w:szCs w:val="20"/>
        </w:rPr>
        <w:t xml:space="preserve"> </w:t>
      </w:r>
      <w:r w:rsidRPr="001B10D1">
        <w:rPr>
          <w:rFonts w:cstheme="minorHAnsi"/>
          <w:iCs/>
          <w:sz w:val="20"/>
          <w:szCs w:val="20"/>
        </w:rPr>
        <w:t xml:space="preserve">Occitanie </w:t>
      </w:r>
    </w:p>
    <w:p w14:paraId="5315E991" w14:textId="77777777" w:rsidR="00395E6D" w:rsidRPr="001B10D1" w:rsidRDefault="00395E6D" w:rsidP="00292DD5">
      <w:pPr>
        <w:spacing w:after="0" w:line="240" w:lineRule="auto"/>
        <w:ind w:left="5103"/>
        <w:jc w:val="center"/>
        <w:rPr>
          <w:rFonts w:cstheme="minorHAnsi"/>
          <w:iCs/>
          <w:sz w:val="20"/>
          <w:szCs w:val="20"/>
        </w:rPr>
      </w:pPr>
      <w:r w:rsidRPr="001B10D1">
        <w:rPr>
          <w:rFonts w:cstheme="minorHAnsi"/>
          <w:iCs/>
          <w:sz w:val="20"/>
          <w:szCs w:val="20"/>
        </w:rPr>
        <w:t>Le Président de l’Aveyron,</w:t>
      </w:r>
    </w:p>
    <w:p w14:paraId="0AAE3B2B" w14:textId="77777777" w:rsidR="00395E6D" w:rsidRPr="001B10D1" w:rsidRDefault="00395E6D" w:rsidP="00292DD5">
      <w:pPr>
        <w:spacing w:after="0" w:line="240" w:lineRule="auto"/>
        <w:ind w:left="4248"/>
        <w:jc w:val="center"/>
        <w:rPr>
          <w:rFonts w:cstheme="minorHAnsi"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                </w:t>
      </w:r>
      <w:r w:rsidRPr="001B10D1">
        <w:rPr>
          <w:rFonts w:cstheme="minorHAnsi"/>
          <w:iCs/>
          <w:sz w:val="20"/>
          <w:szCs w:val="20"/>
        </w:rPr>
        <w:t>Pierre AZEMAR</w:t>
      </w:r>
    </w:p>
    <w:p w14:paraId="59208BC7" w14:textId="77777777" w:rsidR="00395E6D" w:rsidRPr="00F708D2" w:rsidRDefault="00395E6D" w:rsidP="00395E6D"/>
    <w:p w14:paraId="509F431C" w14:textId="77777777" w:rsidR="00395E6D" w:rsidRDefault="00395E6D" w:rsidP="00395E6D"/>
    <w:sectPr w:rsidR="00395E6D" w:rsidSect="00AF6042">
      <w:headerReference w:type="default" r:id="rId10"/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DBAC7" w14:textId="77777777" w:rsidR="00AF6042" w:rsidRDefault="00AF6042" w:rsidP="00AF6042">
      <w:pPr>
        <w:spacing w:after="0" w:line="240" w:lineRule="auto"/>
      </w:pPr>
      <w:r>
        <w:separator/>
      </w:r>
    </w:p>
  </w:endnote>
  <w:endnote w:type="continuationSeparator" w:id="0">
    <w:p w14:paraId="46B0B7CB" w14:textId="77777777" w:rsidR="00AF6042" w:rsidRDefault="00AF6042" w:rsidP="00AF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A6AC" w14:textId="77777777" w:rsidR="00AF6042" w:rsidRDefault="00AF6042" w:rsidP="00AF6042">
    <w:pPr>
      <w:jc w:val="center"/>
    </w:pPr>
  </w:p>
  <w:p w14:paraId="1F0A2FC8" w14:textId="69CA2948" w:rsidR="00AF6042" w:rsidRPr="00AF6042" w:rsidRDefault="00AF6042" w:rsidP="00AF6042">
    <w:pPr>
      <w:jc w:val="right"/>
      <w:rPr>
        <w:sz w:val="20"/>
        <w:szCs w:val="20"/>
      </w:rPr>
    </w:pPr>
    <w:r w:rsidRPr="00AF6042">
      <w:rPr>
        <w:sz w:val="20"/>
        <w:szCs w:val="20"/>
      </w:rPr>
      <w:t>Visé par le Président de la Chambre de Métiers et de l’Artisanat de Région.</w:t>
    </w:r>
  </w:p>
  <w:p w14:paraId="08C8FC12" w14:textId="7BB8B92D" w:rsidR="00AF6042" w:rsidRDefault="00AF6042">
    <w:pPr>
      <w:pStyle w:val="Pieddepage"/>
    </w:pPr>
  </w:p>
  <w:p w14:paraId="3EFF1019" w14:textId="77777777" w:rsidR="00AF6042" w:rsidRDefault="00AF60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A714E" w14:textId="77777777" w:rsidR="00AF6042" w:rsidRDefault="00AF6042" w:rsidP="00AF6042">
      <w:pPr>
        <w:spacing w:after="0" w:line="240" w:lineRule="auto"/>
      </w:pPr>
      <w:r>
        <w:separator/>
      </w:r>
    </w:p>
  </w:footnote>
  <w:footnote w:type="continuationSeparator" w:id="0">
    <w:p w14:paraId="66BE6936" w14:textId="77777777" w:rsidR="00AF6042" w:rsidRDefault="00AF6042" w:rsidP="00AF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7FC64" w14:textId="7A0E0CC5" w:rsidR="005B2345" w:rsidRDefault="007C192C" w:rsidP="00395E6D">
    <w:pPr>
      <w:pStyle w:val="En-tte"/>
      <w:jc w:val="right"/>
    </w:pPr>
    <w:r>
      <w:t>15 JUILLET</w:t>
    </w:r>
    <w:r w:rsidR="00395E6D"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AD"/>
    <w:rsid w:val="00017CF5"/>
    <w:rsid w:val="0008161A"/>
    <w:rsid w:val="000A4D63"/>
    <w:rsid w:val="000D24F8"/>
    <w:rsid w:val="0011323C"/>
    <w:rsid w:val="0015139A"/>
    <w:rsid w:val="001663FC"/>
    <w:rsid w:val="001F39F6"/>
    <w:rsid w:val="0021032D"/>
    <w:rsid w:val="002745DA"/>
    <w:rsid w:val="00286998"/>
    <w:rsid w:val="00292DD5"/>
    <w:rsid w:val="002A717C"/>
    <w:rsid w:val="002D5604"/>
    <w:rsid w:val="003157E3"/>
    <w:rsid w:val="0031766E"/>
    <w:rsid w:val="003475AF"/>
    <w:rsid w:val="00395E6D"/>
    <w:rsid w:val="003B2881"/>
    <w:rsid w:val="00446F00"/>
    <w:rsid w:val="00481118"/>
    <w:rsid w:val="004C769A"/>
    <w:rsid w:val="00504C7D"/>
    <w:rsid w:val="00514B1B"/>
    <w:rsid w:val="00543D2C"/>
    <w:rsid w:val="0056390B"/>
    <w:rsid w:val="005B2345"/>
    <w:rsid w:val="005F7100"/>
    <w:rsid w:val="00602409"/>
    <w:rsid w:val="00607AC1"/>
    <w:rsid w:val="006408A2"/>
    <w:rsid w:val="00643E77"/>
    <w:rsid w:val="00663B4C"/>
    <w:rsid w:val="00687DE9"/>
    <w:rsid w:val="00772124"/>
    <w:rsid w:val="007C192C"/>
    <w:rsid w:val="007E1551"/>
    <w:rsid w:val="00806A1A"/>
    <w:rsid w:val="008261EB"/>
    <w:rsid w:val="0083246D"/>
    <w:rsid w:val="00845EFF"/>
    <w:rsid w:val="008829ED"/>
    <w:rsid w:val="00885B54"/>
    <w:rsid w:val="008C7FF7"/>
    <w:rsid w:val="008E7FE8"/>
    <w:rsid w:val="00965871"/>
    <w:rsid w:val="009F08FC"/>
    <w:rsid w:val="00A476AD"/>
    <w:rsid w:val="00AC7CB1"/>
    <w:rsid w:val="00AF6042"/>
    <w:rsid w:val="00B417C1"/>
    <w:rsid w:val="00BF1E1B"/>
    <w:rsid w:val="00BF3CB0"/>
    <w:rsid w:val="00C12D23"/>
    <w:rsid w:val="00CA4FAB"/>
    <w:rsid w:val="00D935D7"/>
    <w:rsid w:val="00DD0FB5"/>
    <w:rsid w:val="00E04942"/>
    <w:rsid w:val="00E23E58"/>
    <w:rsid w:val="00E266EE"/>
    <w:rsid w:val="00E46F92"/>
    <w:rsid w:val="00E8439E"/>
    <w:rsid w:val="00E9222B"/>
    <w:rsid w:val="00EB46B8"/>
    <w:rsid w:val="00ED58B8"/>
    <w:rsid w:val="00EF1B74"/>
    <w:rsid w:val="00F2641E"/>
    <w:rsid w:val="00F800F7"/>
    <w:rsid w:val="00FF69E5"/>
    <w:rsid w:val="581FD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54090D"/>
  <w15:chartTrackingRefBased/>
  <w15:docId w15:val="{26B4EE02-CABD-478F-910F-E14B5FF3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7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6A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7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76A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7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7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7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7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76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76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76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76AD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76AD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76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76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76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76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7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7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7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7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7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76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76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76AD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76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76AD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76AD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4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042"/>
  </w:style>
  <w:style w:type="paragraph" w:styleId="Pieddepage">
    <w:name w:val="footer"/>
    <w:basedOn w:val="Normal"/>
    <w:link w:val="PieddepageCar"/>
    <w:uiPriority w:val="99"/>
    <w:unhideWhenUsed/>
    <w:rsid w:val="00AF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042"/>
  </w:style>
  <w:style w:type="table" w:customStyle="1" w:styleId="TableNormal21">
    <w:name w:val="Table Normal21"/>
    <w:uiPriority w:val="2"/>
    <w:semiHidden/>
    <w:unhideWhenUsed/>
    <w:qFormat/>
    <w:rsid w:val="00395E6D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b6b0e-0e3b-47f8-9e4b-d8a34699ad72">
      <Terms xmlns="http://schemas.microsoft.com/office/infopath/2007/PartnerControls"/>
    </lcf76f155ced4ddcb4097134ff3c332f>
    <TaxCatchAll xmlns="31c78178-d4d9-4f12-a814-48c980831a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FE2EF0D72E144B9F60214A1E1A916" ma:contentTypeVersion="14" ma:contentTypeDescription="Crée un document." ma:contentTypeScope="" ma:versionID="85dbe24e46c4eb6f7aa3d948d354805a">
  <xsd:schema xmlns:xsd="http://www.w3.org/2001/XMLSchema" xmlns:xs="http://www.w3.org/2001/XMLSchema" xmlns:p="http://schemas.microsoft.com/office/2006/metadata/properties" xmlns:ns2="b0eb6b0e-0e3b-47f8-9e4b-d8a34699ad72" xmlns:ns3="31c78178-d4d9-4f12-a814-48c980831a81" targetNamespace="http://schemas.microsoft.com/office/2006/metadata/properties" ma:root="true" ma:fieldsID="8913bfb0810ecd81973312e32bb45dd1" ns2:_="" ns3:_="">
    <xsd:import namespace="b0eb6b0e-0e3b-47f8-9e4b-d8a34699ad72"/>
    <xsd:import namespace="31c78178-d4d9-4f12-a814-48c980831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b6b0e-0e3b-47f8-9e4b-d8a34699a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83abd62-1da3-46e1-8ecc-5dbcbd106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8178-d4d9-4f12-a814-48c980831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c1682e-3288-43d6-ab9a-83da7f343540}" ma:internalName="TaxCatchAll" ma:showField="CatchAllData" ma:web="31c78178-d4d9-4f12-a814-48c980831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680B4-DA46-4959-A0F0-23DBA0DACF5E}">
  <ds:schemaRefs>
    <ds:schemaRef ds:uri="http://schemas.microsoft.com/office/2006/metadata/properties"/>
    <ds:schemaRef ds:uri="http://schemas.microsoft.com/office/infopath/2007/PartnerControls"/>
    <ds:schemaRef ds:uri="b0eb6b0e-0e3b-47f8-9e4b-d8a34699ad72"/>
    <ds:schemaRef ds:uri="31c78178-d4d9-4f12-a814-48c980831a81"/>
  </ds:schemaRefs>
</ds:datastoreItem>
</file>

<file path=customXml/itemProps2.xml><?xml version="1.0" encoding="utf-8"?>
<ds:datastoreItem xmlns:ds="http://schemas.openxmlformats.org/officeDocument/2006/customXml" ds:itemID="{44F15E81-4B61-49C6-B7B1-829B16EF7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b6b0e-0e3b-47f8-9e4b-d8a34699ad72"/>
    <ds:schemaRef ds:uri="31c78178-d4d9-4f12-a814-48c980831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E185D-7572-43AF-89A7-238642043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Fanjeaux</dc:creator>
  <cp:keywords/>
  <dc:description/>
  <cp:lastModifiedBy>CROUZET Anne</cp:lastModifiedBy>
  <cp:revision>2</cp:revision>
  <cp:lastPrinted>2025-06-13T08:02:00Z</cp:lastPrinted>
  <dcterms:created xsi:type="dcterms:W3CDTF">2025-07-15T12:46:00Z</dcterms:created>
  <dcterms:modified xsi:type="dcterms:W3CDTF">2025-07-15T12:46:00Z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0x010100870FE2EF0D72E144B9F60214A1E1A916</vt:lpwstr>
  </property>
  <property fmtid="{D5CDD505-2E9C-101B-9397-08002B2CF9AE}" pid="3" name="MediaServiceImageTags">
    <vt:lpwstr/>
  </property>
</Properties>
</file>